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1B" w:rsidRPr="00B2211B" w:rsidRDefault="00B2211B" w:rsidP="001C0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1B">
        <w:rPr>
          <w:rFonts w:ascii="Times New Roman" w:hAnsi="Times New Roman" w:cs="Times New Roman"/>
          <w:b/>
          <w:sz w:val="28"/>
          <w:szCs w:val="28"/>
        </w:rPr>
        <w:t>«Автоматизация поставленных звуков у детей с ОНР в домашних условиях, с использованием игровых приемов».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831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Все возрастные нарушения в звуковом произношении у детей с нормальным речевым развитием исчезают к 4 – 5 годам. Но этот процесс происходит не сам по себе, а под влиянием речи взрослых и их педагогического воздействия: ребенок слышит нормальную речь, получает от взрослых указания, как следует говорить, и в результате начинает испытывать интерес к правильной, чистой речи. Таким образом, очень важно, чтобы окружающая ребенка речевая среда была вполне полноценной, т. е. и родители, и воспитатели говорили правильно, внятно.</w:t>
      </w:r>
    </w:p>
    <w:p w:rsid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У детей с общим недоразвитием речи нарушены сразу несколько сторон речи: лексика, грамматика, слоговая структура слова, фонематический слух, связная речь. Но, как показывает практика, родители чаще всего обращают внимание именно на недостатки </w:t>
      </w:r>
      <w:proofErr w:type="spellStart"/>
      <w:r w:rsidRPr="00B2211B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B2211B">
        <w:rPr>
          <w:rFonts w:ascii="Times New Roman" w:hAnsi="Times New Roman" w:cs="Times New Roman"/>
          <w:sz w:val="28"/>
          <w:szCs w:val="28"/>
        </w:rPr>
        <w:t xml:space="preserve"> стороны речи. О коррекции звукопроизношения мы сегодня и поговорим.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Период автоматизации звука является наиболее важным в коррекции звукопроизношения и случается, так, что этап автоматизации поставленных звуков растягивается на месяцы, а то и годы.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1B">
        <w:rPr>
          <w:rFonts w:ascii="Times New Roman" w:hAnsi="Times New Roman" w:cs="Times New Roman"/>
          <w:b/>
          <w:sz w:val="28"/>
          <w:szCs w:val="28"/>
        </w:rPr>
        <w:t>Скорость введения звуков в речи зависит, прежде всего: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1) От вида речевого нарушения – например, сложнее звуки автоматизируются у детей–</w:t>
      </w:r>
      <w:proofErr w:type="spellStart"/>
      <w:r w:rsidRPr="00B2211B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B2211B">
        <w:rPr>
          <w:rFonts w:ascii="Times New Roman" w:hAnsi="Times New Roman" w:cs="Times New Roman"/>
          <w:sz w:val="28"/>
          <w:szCs w:val="28"/>
        </w:rPr>
        <w:t xml:space="preserve">. При дизартрии наблюдается недостаточная чувствительность мышц языка, т.е. нервная клетка, которая обеспечивает движения данной мышцы, еще не достаточно созрела, вследствие чего возникают трудности и в произношении звука и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автоматизации.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2) От состояния фонематического слуха – у детей с недостаточно сформированным фонематическим слухом и фонематическим восприятием звук дольше не вводится в самостоятельную речь.</w:t>
      </w:r>
    </w:p>
    <w:p w:rsid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3) От состояния психических процессов у ребенка – мышления, памяти, произвольного внимания, процессов произвольности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>.е. самоконтроля и сознательном управлении своими действиями.</w:t>
      </w:r>
    </w:p>
    <w:p w:rsidR="00B2211B" w:rsidRPr="00B2211B" w:rsidRDefault="00B2211B" w:rsidP="001C0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1B">
        <w:rPr>
          <w:rFonts w:ascii="Times New Roman" w:hAnsi="Times New Roman" w:cs="Times New Roman"/>
          <w:b/>
          <w:sz w:val="28"/>
          <w:szCs w:val="28"/>
        </w:rPr>
        <w:t>Что такое автоматизация звуков? Еѐ этапы.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Процесс коррекции звукопроизношения включает в себя 5 этапов: </w:t>
      </w:r>
    </w:p>
    <w:p w:rsidR="00B2211B" w:rsidRPr="00B2211B" w:rsidRDefault="00B2211B" w:rsidP="001C08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подготовительный этап, </w:t>
      </w:r>
    </w:p>
    <w:p w:rsidR="00B2211B" w:rsidRPr="00B2211B" w:rsidRDefault="00B2211B" w:rsidP="001C08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этап постановки звука,</w:t>
      </w:r>
    </w:p>
    <w:p w:rsidR="00B2211B" w:rsidRPr="00B2211B" w:rsidRDefault="00B2211B" w:rsidP="001C08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автоматизация звука,</w:t>
      </w:r>
    </w:p>
    <w:p w:rsidR="00B2211B" w:rsidRPr="00B2211B" w:rsidRDefault="00B2211B" w:rsidP="001C08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дифференциация звука,</w:t>
      </w:r>
    </w:p>
    <w:p w:rsidR="00B2211B" w:rsidRPr="00B2211B" w:rsidRDefault="00B2211B" w:rsidP="001C08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автоматизация звука в самостоятельно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>спонтанной) речи.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lastRenderedPageBreak/>
        <w:t xml:space="preserve">Что же такое «автоматизация»? Это постепенный, последовательный процесс введения правильного звука в речь ребѐнка.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b/>
          <w:sz w:val="28"/>
          <w:szCs w:val="28"/>
          <w:u w:val="single"/>
        </w:rPr>
        <w:t>Этап автоматизации звука</w:t>
      </w:r>
      <w:r w:rsidRPr="00B2211B">
        <w:rPr>
          <w:rFonts w:ascii="Times New Roman" w:hAnsi="Times New Roman" w:cs="Times New Roman"/>
          <w:sz w:val="28"/>
          <w:szCs w:val="28"/>
        </w:rPr>
        <w:t>, как правило, самый длительный из процессов коррекции звукопроизношения и включает в себя:</w:t>
      </w:r>
    </w:p>
    <w:p w:rsidR="00B2211B" w:rsidRPr="00B2211B" w:rsidRDefault="00B2211B" w:rsidP="001C08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автоматизацию изолированного звука;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с-с-с</w:t>
      </w:r>
      <w:proofErr w:type="spellEnd"/>
      <w:r w:rsidRPr="00B2211B">
        <w:rPr>
          <w:rFonts w:ascii="Times New Roman" w:hAnsi="Times New Roman" w:cs="Times New Roman"/>
          <w:i/>
          <w:sz w:val="28"/>
          <w:szCs w:val="28"/>
        </w:rPr>
        <w:t xml:space="preserve">    ж-ж-ж   </w:t>
      </w: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р-р-р</w:t>
      </w:r>
      <w:proofErr w:type="spellEnd"/>
      <w:r w:rsidRPr="00B2211B">
        <w:rPr>
          <w:rFonts w:ascii="Times New Roman" w:hAnsi="Times New Roman" w:cs="Times New Roman"/>
          <w:i/>
          <w:sz w:val="28"/>
          <w:szCs w:val="28"/>
        </w:rPr>
        <w:t xml:space="preserve">   и. </w:t>
      </w: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B2211B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B2211B" w:rsidRPr="00B2211B" w:rsidRDefault="00B2211B" w:rsidP="001C08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автоматизацию звука в слогах;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са-сы-со-су</w:t>
      </w:r>
      <w:proofErr w:type="spellEnd"/>
      <w:r w:rsidRPr="00B2211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лы-лэ-ло-лу</w:t>
      </w:r>
      <w:proofErr w:type="spellEnd"/>
      <w:r w:rsidRPr="00B2211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B2211B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B2211B" w:rsidRPr="00B2211B" w:rsidRDefault="00B2211B" w:rsidP="001C08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автоматизацию звука в словах;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Маша, Саша, каша</w:t>
      </w:r>
    </w:p>
    <w:p w:rsidR="00B2211B" w:rsidRPr="00B2211B" w:rsidRDefault="00B2211B" w:rsidP="001C08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автоматизацию звука в словосочетаниях;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 xml:space="preserve">зубастый заяц, рыжая белка и </w:t>
      </w:r>
      <w:proofErr w:type="spellStart"/>
      <w:r w:rsidRPr="00B2211B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B2211B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B2211B" w:rsidRPr="00B2211B" w:rsidRDefault="00B2211B" w:rsidP="001C08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автоматизацию звука в предложениях;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Мама сшила Маше шорты. Мама поставила Ларисе на стол лампу.</w:t>
      </w:r>
    </w:p>
    <w:p w:rsidR="00B2211B" w:rsidRPr="00B2211B" w:rsidRDefault="00B2211B" w:rsidP="001C08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автоматизацию звука в связной речи;</w:t>
      </w:r>
    </w:p>
    <w:p w:rsid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короткие рассказы, сказки</w:t>
      </w:r>
    </w:p>
    <w:p w:rsidR="00B2211B" w:rsidRPr="00B2211B" w:rsidRDefault="00B2211B" w:rsidP="001C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дифференциация звука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коррекционной работы и интереса детей к занятиям используются различные игровые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>ѐмы.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1B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proofErr w:type="gramStart"/>
      <w:r w:rsidRPr="00B221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2211B">
        <w:rPr>
          <w:rFonts w:ascii="Times New Roman" w:hAnsi="Times New Roman" w:cs="Times New Roman"/>
          <w:b/>
          <w:sz w:val="28"/>
          <w:szCs w:val="28"/>
        </w:rPr>
        <w:t>ѐмы в работе над автоматизацией звуков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Все предложенные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ѐмы можно использовать на разных этапах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автоматизации звука, меняя речевой материал.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Проговаривание с элементами пальчиковой гимнастики.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«Колечки».</w:t>
      </w:r>
      <w:r w:rsidRPr="00B2211B">
        <w:rPr>
          <w:rFonts w:ascii="Times New Roman" w:hAnsi="Times New Roman" w:cs="Times New Roman"/>
          <w:sz w:val="28"/>
          <w:szCs w:val="28"/>
        </w:rPr>
        <w:t xml:space="preserve"> 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«Цветок».</w:t>
      </w:r>
      <w:r w:rsidRPr="00B2211B">
        <w:rPr>
          <w:rFonts w:ascii="Times New Roman" w:hAnsi="Times New Roman" w:cs="Times New Roman"/>
          <w:sz w:val="28"/>
          <w:szCs w:val="28"/>
        </w:rPr>
        <w:t xml:space="preserve"> Заданный слог (слово) проговаривается с постепенным разгибанием и загибанием пальчиков (лепестки открываются и закрываются).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«Крыша».</w:t>
      </w:r>
      <w:r w:rsidRPr="00B2211B">
        <w:rPr>
          <w:rFonts w:ascii="Times New Roman" w:hAnsi="Times New Roman" w:cs="Times New Roman"/>
          <w:sz w:val="28"/>
          <w:szCs w:val="28"/>
        </w:rPr>
        <w:t xml:space="preserve"> 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«Пианино».</w:t>
      </w:r>
      <w:r w:rsidRPr="00B2211B">
        <w:rPr>
          <w:rFonts w:ascii="Times New Roman" w:hAnsi="Times New Roman" w:cs="Times New Roman"/>
          <w:sz w:val="28"/>
          <w:szCs w:val="28"/>
        </w:rPr>
        <w:t xml:space="preserve"> Стучим по столу пальцами, имитируя игру на фортепиано.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На каждое прикосновение называем слог или слово.</w:t>
      </w:r>
    </w:p>
    <w:p w:rsidR="00B2211B" w:rsidRPr="00E554FA" w:rsidRDefault="00B2211B" w:rsidP="001C08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11B">
        <w:rPr>
          <w:rFonts w:ascii="Times New Roman" w:hAnsi="Times New Roman" w:cs="Times New Roman"/>
          <w:i/>
          <w:sz w:val="28"/>
          <w:szCs w:val="28"/>
        </w:rPr>
        <w:t>«Скажи столько же»</w:t>
      </w:r>
      <w:proofErr w:type="gramStart"/>
      <w:r w:rsidRPr="00B2211B">
        <w:rPr>
          <w:rFonts w:ascii="Times New Roman" w:hAnsi="Times New Roman" w:cs="Times New Roman"/>
          <w:i/>
          <w:sz w:val="28"/>
          <w:szCs w:val="28"/>
        </w:rPr>
        <w:t>.</w:t>
      </w:r>
      <w:r w:rsidRPr="00B22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>зрослый хлопает в ладоши (1-4) раза, ребѐнок повторяет заданный звук (слог, слово) столько раз, сколько хлопков выполнил взрослый.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в процессе </w:t>
      </w:r>
      <w:proofErr w:type="gramStart"/>
      <w:r w:rsidRPr="00B2211B">
        <w:rPr>
          <w:rFonts w:ascii="Times New Roman" w:hAnsi="Times New Roman" w:cs="Times New Roman"/>
          <w:b/>
          <w:sz w:val="28"/>
          <w:szCs w:val="28"/>
        </w:rPr>
        <w:t>продуктивной</w:t>
      </w:r>
      <w:proofErr w:type="gramEnd"/>
      <w:r w:rsidRPr="00B2211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B2211B">
        <w:rPr>
          <w:rFonts w:ascii="Times New Roman" w:hAnsi="Times New Roman" w:cs="Times New Roman"/>
          <w:sz w:val="28"/>
          <w:szCs w:val="28"/>
        </w:rPr>
        <w:t xml:space="preserve">–рисование палочек, клеточек, кружочков, камешков, цветочков при одновременном </w:t>
      </w:r>
      <w:r w:rsidRPr="00B2211B">
        <w:rPr>
          <w:rFonts w:ascii="Times New Roman" w:hAnsi="Times New Roman" w:cs="Times New Roman"/>
          <w:sz w:val="28"/>
          <w:szCs w:val="28"/>
        </w:rPr>
        <w:lastRenderedPageBreak/>
        <w:t>произнесении материала. Интереснее будет, если это рисование будет по заданию. Например, нарисуем забор, чтобы коза не зашла в огород. Ребѐнок проговаривает слово и рисует палочку – дощечку забора. Лепка шариков из пластилина.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b/>
          <w:sz w:val="28"/>
          <w:szCs w:val="28"/>
        </w:rPr>
        <w:t>Специальные компьютерные игры</w:t>
      </w:r>
      <w:r w:rsidRPr="00B2211B">
        <w:rPr>
          <w:rFonts w:ascii="Times New Roman" w:hAnsi="Times New Roman" w:cs="Times New Roman"/>
          <w:sz w:val="28"/>
          <w:szCs w:val="28"/>
        </w:rPr>
        <w:t>. Они, несомненно, заинтересуют ребѐнка. Однако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 необходимо помнить, что перед использованием любой из таких игр необходима консультация учителя-логопеда.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b/>
          <w:sz w:val="28"/>
          <w:szCs w:val="28"/>
        </w:rPr>
        <w:t>Упражнения с различными предметами</w:t>
      </w:r>
      <w:r w:rsidRPr="00B2211B">
        <w:rPr>
          <w:rFonts w:ascii="Times New Roman" w:hAnsi="Times New Roman" w:cs="Times New Roman"/>
          <w:sz w:val="28"/>
          <w:szCs w:val="28"/>
        </w:rPr>
        <w:t>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Песочные часы</w:t>
      </w:r>
      <w:r w:rsidRPr="00B2211B">
        <w:rPr>
          <w:rFonts w:ascii="Times New Roman" w:hAnsi="Times New Roman" w:cs="Times New Roman"/>
          <w:sz w:val="28"/>
          <w:szCs w:val="28"/>
        </w:rPr>
        <w:t xml:space="preserve"> – проговариваем речевой материал до тех пор, пока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11B">
        <w:rPr>
          <w:rFonts w:ascii="Times New Roman" w:hAnsi="Times New Roman" w:cs="Times New Roman"/>
          <w:sz w:val="28"/>
          <w:szCs w:val="28"/>
        </w:rPr>
        <w:t>часах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 не закончится песок.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 xml:space="preserve">Юла </w:t>
      </w:r>
      <w:r w:rsidRPr="00B2211B">
        <w:rPr>
          <w:rFonts w:ascii="Times New Roman" w:hAnsi="Times New Roman" w:cs="Times New Roman"/>
          <w:sz w:val="28"/>
          <w:szCs w:val="28"/>
        </w:rPr>
        <w:t>(маленький волчок) –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ребѐнка.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C0831">
        <w:rPr>
          <w:rFonts w:ascii="Times New Roman" w:hAnsi="Times New Roman" w:cs="Times New Roman"/>
          <w:i/>
          <w:sz w:val="28"/>
          <w:szCs w:val="28"/>
        </w:rPr>
        <w:t>Суджок</w:t>
      </w:r>
      <w:proofErr w:type="spellEnd"/>
      <w:r w:rsidRPr="001C0831">
        <w:rPr>
          <w:rFonts w:ascii="Times New Roman" w:hAnsi="Times New Roman" w:cs="Times New Roman"/>
          <w:i/>
          <w:sz w:val="28"/>
          <w:szCs w:val="28"/>
        </w:rPr>
        <w:t>»</w:t>
      </w:r>
      <w:r w:rsidRPr="00B2211B">
        <w:rPr>
          <w:rFonts w:ascii="Times New Roman" w:hAnsi="Times New Roman" w:cs="Times New Roman"/>
          <w:sz w:val="28"/>
          <w:szCs w:val="28"/>
        </w:rPr>
        <w:t xml:space="preserve"> - ребенок прокатывает ребристое колечко по пальчику, отрабатывая речевой материал.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Массажный мяч</w:t>
      </w:r>
      <w:r w:rsidRPr="00B2211B">
        <w:rPr>
          <w:rFonts w:ascii="Times New Roman" w:hAnsi="Times New Roman" w:cs="Times New Roman"/>
          <w:sz w:val="28"/>
          <w:szCs w:val="28"/>
        </w:rPr>
        <w:t xml:space="preserve"> – проговаривание речевого материала сопровождается действиями с массажным мячом – поглаживанием, катанием, сжиманием.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Пирамидка</w:t>
      </w:r>
      <w:r w:rsidRPr="00B2211B">
        <w:rPr>
          <w:rFonts w:ascii="Times New Roman" w:hAnsi="Times New Roman" w:cs="Times New Roman"/>
          <w:sz w:val="28"/>
          <w:szCs w:val="28"/>
        </w:rPr>
        <w:t xml:space="preserve"> – ребенок нанизывает колечки на стержень пирамидки, проговаривая слоговые ряды, слова.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Бусы</w:t>
      </w:r>
      <w:r w:rsidRPr="00B2211B">
        <w:rPr>
          <w:rFonts w:ascii="Times New Roman" w:hAnsi="Times New Roman" w:cs="Times New Roman"/>
          <w:sz w:val="28"/>
          <w:szCs w:val="28"/>
        </w:rPr>
        <w:t xml:space="preserve"> – ребенок перебирает крупные бусины, пластмассовые шарики, нанизанные на леску, проговаривая речевой материал.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 xml:space="preserve">Скрепки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скрепляем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 друг с другом и получаем цепочку. Интереснее ребѐнку будет, если скрепки разноцветные.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 xml:space="preserve">На каждую скрепку называем звук (слог, слово, </w:t>
      </w:r>
      <w:proofErr w:type="gramEnd"/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предложение).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 xml:space="preserve">Прищепки </w:t>
      </w:r>
      <w:r w:rsidRPr="00B2211B">
        <w:rPr>
          <w:rFonts w:ascii="Times New Roman" w:hAnsi="Times New Roman" w:cs="Times New Roman"/>
          <w:sz w:val="28"/>
          <w:szCs w:val="28"/>
        </w:rPr>
        <w:t>– цепляем прищепки на какую–</w:t>
      </w:r>
      <w:proofErr w:type="spellStart"/>
      <w:r w:rsidRPr="00B2211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2211B">
        <w:rPr>
          <w:rFonts w:ascii="Times New Roman" w:hAnsi="Times New Roman" w:cs="Times New Roman"/>
          <w:sz w:val="28"/>
          <w:szCs w:val="28"/>
        </w:rPr>
        <w:t xml:space="preserve"> фигуру, например, если возьмѐ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м ж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>ѐлтый круг и жѐлтые прищепки, то получится солнышко и лучики. Присоединение каждого лучика сопровождается произнесением речевого материала.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Мозаика</w:t>
      </w:r>
      <w:r w:rsidRPr="00B2211B">
        <w:rPr>
          <w:rFonts w:ascii="Times New Roman" w:hAnsi="Times New Roman" w:cs="Times New Roman"/>
          <w:sz w:val="28"/>
          <w:szCs w:val="28"/>
        </w:rPr>
        <w:t xml:space="preserve"> – собираем несложные узоры. Ребѐнок должен правильно сказать звук (слог, слово, словосочетание, предложение), чтобы заработать деталь.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Мыльные пузыри</w:t>
      </w:r>
      <w:r w:rsidRPr="00B2211B">
        <w:rPr>
          <w:rFonts w:ascii="Times New Roman" w:hAnsi="Times New Roman" w:cs="Times New Roman"/>
          <w:sz w:val="28"/>
          <w:szCs w:val="28"/>
        </w:rPr>
        <w:t xml:space="preserve"> – вдуваем слово в волшебный пузырь. Ребѐнок называет правильно слово и выдувает мыльный пузырь.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831">
        <w:rPr>
          <w:rFonts w:ascii="Times New Roman" w:hAnsi="Times New Roman" w:cs="Times New Roman"/>
          <w:i/>
          <w:sz w:val="28"/>
          <w:szCs w:val="28"/>
        </w:rPr>
        <w:t>Мяч</w:t>
      </w:r>
      <w:r w:rsidRPr="00B2211B">
        <w:rPr>
          <w:rFonts w:ascii="Times New Roman" w:hAnsi="Times New Roman" w:cs="Times New Roman"/>
          <w:sz w:val="28"/>
          <w:szCs w:val="28"/>
        </w:rPr>
        <w:t>. Взрослый называет звук (слог, слово) и бросает ребѐнку мяч. Ребѐнок ловит мяч, повторяет речевую единицу и бросает мяч взрослому.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Можно подготовить несложное пособие. К карандашу приклеиваем или привязываем тонкую (0,5 мм) ленту длиной 10-15 см. Ребенок проговаривает слоги или слова и наматывает ленту на карандаш.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lastRenderedPageBreak/>
        <w:t xml:space="preserve">Для автоматизации звуков (особенно в изолированной позиции) можно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использовать различные дорожки и лабиринты. Ребѐнку предлагается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произносить заданный звук до тех пор, пока он «бежит» по дорожке.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Многие выше перечисленные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ѐмы способствуют не только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повышению интереса ребѐнка к занятиям, но и развивают  </w:t>
      </w:r>
      <w:proofErr w:type="gramStart"/>
      <w:r w:rsidRPr="00B2211B">
        <w:rPr>
          <w:rFonts w:ascii="Times New Roman" w:hAnsi="Times New Roman" w:cs="Times New Roman"/>
          <w:sz w:val="28"/>
          <w:szCs w:val="28"/>
        </w:rPr>
        <w:t>психические</w:t>
      </w:r>
      <w:proofErr w:type="gramEnd"/>
      <w:r w:rsidRPr="00B2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процессы и моторные навыки: мелкую моторику, ловкость, внимание,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мышление. 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 xml:space="preserve">Необходимо помнить, что самое главное при выполнении всех этих упражнений – следить за правильным произнесением автоматизируемого звука. </w:t>
      </w:r>
    </w:p>
    <w:p w:rsidR="001C0831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В связи с этим взрослый должен: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— нацелить ребенка перед ответом на правильное произношение с помощью инструкции: например, «Следи за звуками»;— постараться предупредить ошибку в произнесении взглядом, жестом</w:t>
      </w:r>
    </w:p>
    <w:p w:rsidR="00B2211B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— отметить качество произношения во время общей оценки ответа;</w:t>
      </w:r>
    </w:p>
    <w:p w:rsidR="00A95E82" w:rsidRPr="00B2211B" w:rsidRDefault="00B2211B" w:rsidP="001C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11B">
        <w:rPr>
          <w:rFonts w:ascii="Times New Roman" w:hAnsi="Times New Roman" w:cs="Times New Roman"/>
          <w:sz w:val="28"/>
          <w:szCs w:val="28"/>
        </w:rPr>
        <w:t>— следить за правильным звукопроизношением в повседневной жизнедеятельности;</w:t>
      </w:r>
    </w:p>
    <w:sectPr w:rsidR="00A95E82" w:rsidRPr="00B2211B" w:rsidSect="00E5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354"/>
    <w:multiLevelType w:val="hybridMultilevel"/>
    <w:tmpl w:val="CEA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EA0"/>
    <w:multiLevelType w:val="hybridMultilevel"/>
    <w:tmpl w:val="A12818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281575FE"/>
    <w:multiLevelType w:val="hybridMultilevel"/>
    <w:tmpl w:val="ADC4C6B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3EBB42CA"/>
    <w:multiLevelType w:val="hybridMultilevel"/>
    <w:tmpl w:val="27E0107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0442BF7"/>
    <w:multiLevelType w:val="hybridMultilevel"/>
    <w:tmpl w:val="A13E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81C11"/>
    <w:multiLevelType w:val="hybridMultilevel"/>
    <w:tmpl w:val="C7580E0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734860C0"/>
    <w:multiLevelType w:val="hybridMultilevel"/>
    <w:tmpl w:val="DE9EEBE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774B3884"/>
    <w:multiLevelType w:val="hybridMultilevel"/>
    <w:tmpl w:val="DD464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11B"/>
    <w:rsid w:val="000A17FC"/>
    <w:rsid w:val="001C0831"/>
    <w:rsid w:val="00A95E82"/>
    <w:rsid w:val="00B2211B"/>
    <w:rsid w:val="00BF16D1"/>
    <w:rsid w:val="00E5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2018-01-11T08:23:00Z</dcterms:created>
  <dcterms:modified xsi:type="dcterms:W3CDTF">2018-01-11T08:41:00Z</dcterms:modified>
</cp:coreProperties>
</file>